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7E" w:rsidRDefault="00F9387E" w:rsidP="00F93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экономике 10-11 класс</w:t>
      </w:r>
    </w:p>
    <w:p w:rsidR="00F9387E" w:rsidRDefault="00F9387E" w:rsidP="00F9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87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 среднем (полном) общем образование. Для написания рабочий программы за основу была взята авторская программа по экономике </w:t>
      </w:r>
      <w:proofErr w:type="spellStart"/>
      <w:r w:rsidRPr="00F9387E"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 w:rsidRPr="00F9387E">
        <w:rPr>
          <w:rFonts w:ascii="Times New Roman" w:hAnsi="Times New Roman" w:cs="Times New Roman"/>
          <w:sz w:val="28"/>
          <w:szCs w:val="28"/>
        </w:rPr>
        <w:t xml:space="preserve">. Изд. «ВИТА-ПРЕСС»,2008 год </w:t>
      </w:r>
    </w:p>
    <w:p w:rsidR="00F9387E" w:rsidRDefault="00F9387E" w:rsidP="00F9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387E">
        <w:rPr>
          <w:rFonts w:ascii="Times New Roman" w:hAnsi="Times New Roman" w:cs="Times New Roman"/>
          <w:sz w:val="28"/>
          <w:szCs w:val="28"/>
        </w:rPr>
        <w:t>Данный курс экономики рассчитан на один час в неделю, на два года.</w:t>
      </w:r>
    </w:p>
    <w:p w:rsidR="00F9387E" w:rsidRDefault="00F9387E" w:rsidP="00F9387E">
      <w:p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F9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7E" w:rsidRDefault="00F9387E" w:rsidP="00F9387E">
      <w:p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sz w:val="28"/>
          <w:szCs w:val="28"/>
        </w:rPr>
        <w:t xml:space="preserve">Изучение экономики в старшей школе на базовом уровне направлено на достижение следующих целей:  </w:t>
      </w:r>
    </w:p>
    <w:p w:rsidR="00F9387E" w:rsidRPr="00F9387E" w:rsidRDefault="00F9387E" w:rsidP="00F93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F9387E">
        <w:rPr>
          <w:rFonts w:ascii="Times New Roman" w:hAnsi="Times New Roman" w:cs="Times New Roman"/>
          <w:sz w:val="28"/>
          <w:szCs w:val="28"/>
        </w:rPr>
        <w:t xml:space="preserve">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 </w:t>
      </w:r>
    </w:p>
    <w:p w:rsidR="00F9387E" w:rsidRPr="00F9387E" w:rsidRDefault="00F9387E" w:rsidP="00F93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F9387E">
        <w:rPr>
          <w:rFonts w:ascii="Times New Roman" w:hAnsi="Times New Roman" w:cs="Times New Roman"/>
          <w:sz w:val="28"/>
          <w:szCs w:val="28"/>
        </w:rPr>
        <w:t xml:space="preserve">ответственности за экономические решения; уважения к труду и предпринимательской деятельности;  </w:t>
      </w:r>
    </w:p>
    <w:p w:rsidR="00F9387E" w:rsidRPr="00F9387E" w:rsidRDefault="00F9387E" w:rsidP="00F93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>освоение системы знаний</w:t>
      </w:r>
      <w:r w:rsidRPr="00F9387E">
        <w:rPr>
          <w:rFonts w:ascii="Times New Roman" w:hAnsi="Times New Roman" w:cs="Times New Roman"/>
          <w:sz w:val="28"/>
          <w:szCs w:val="28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F9387E" w:rsidRPr="00F9387E" w:rsidRDefault="00F9387E" w:rsidP="00F93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F9387E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 </w:t>
      </w:r>
    </w:p>
    <w:p w:rsidR="00F9387E" w:rsidRPr="00F9387E" w:rsidRDefault="00F9387E" w:rsidP="00F93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F9387E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 </w:t>
      </w:r>
    </w:p>
    <w:p w:rsidR="00F9387E" w:rsidRDefault="00F9387E" w:rsidP="00F93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</w:p>
    <w:p w:rsidR="00F9387E" w:rsidRDefault="00F9387E">
      <w:pPr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экономики на базовом уровне ученик должен</w:t>
      </w:r>
      <w:proofErr w:type="gramStart"/>
      <w:r w:rsidRPr="00F9387E">
        <w:rPr>
          <w:rFonts w:ascii="Times New Roman" w:hAnsi="Times New Roman" w:cs="Times New Roman"/>
          <w:sz w:val="28"/>
          <w:szCs w:val="28"/>
        </w:rPr>
        <w:t xml:space="preserve"> </w:t>
      </w:r>
      <w:r w:rsidRPr="00F938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9387E">
        <w:rPr>
          <w:rFonts w:ascii="Times New Roman" w:hAnsi="Times New Roman" w:cs="Times New Roman"/>
          <w:b/>
          <w:sz w:val="28"/>
          <w:szCs w:val="28"/>
        </w:rPr>
        <w:t>нать/понимать</w:t>
      </w:r>
      <w:r w:rsidRPr="00F938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0A3" w:rsidRPr="007A00A3" w:rsidRDefault="00F9387E" w:rsidP="007A0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lastRenderedPageBreak/>
        <w:t xml:space="preserve"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 </w:t>
      </w:r>
    </w:p>
    <w:p w:rsidR="007A00A3" w:rsidRDefault="00F9387E">
      <w:pPr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F9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A3" w:rsidRPr="007A00A3" w:rsidRDefault="00F9387E" w:rsidP="007A0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t>приводить примеры: факторов производства и факторных доходов, общественных</w:t>
      </w:r>
      <w:r w:rsidRPr="00F9387E">
        <w:sym w:font="Symbol" w:char="F0B7"/>
      </w:r>
      <w:r w:rsidRPr="007A00A3">
        <w:rPr>
          <w:rFonts w:ascii="Times New Roman" w:hAnsi="Times New Roman" w:cs="Times New Roman"/>
          <w:sz w:val="28"/>
          <w:szCs w:val="28"/>
        </w:rPr>
        <w:t xml:space="preserve"> благ, внешних эффектов, российских предприятий разных организационных форм, глобальных экономических проблем;  </w:t>
      </w:r>
    </w:p>
    <w:p w:rsidR="007A00A3" w:rsidRPr="007A00A3" w:rsidRDefault="00F9387E" w:rsidP="007A0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t>описывать: действие рынка, основные формы заработной платы и</w:t>
      </w:r>
      <w:r w:rsidRPr="00F9387E">
        <w:sym w:font="Symbol" w:char="F0B7"/>
      </w:r>
      <w:r w:rsidRPr="007A00A3">
        <w:rPr>
          <w:rFonts w:ascii="Times New Roman" w:hAnsi="Times New Roman" w:cs="Times New Roman"/>
          <w:sz w:val="28"/>
          <w:szCs w:val="28"/>
        </w:rPr>
        <w:t xml:space="preserve"> стимулирования труда, инфляцию, основные статьи госбюджета России, экономический рост, глобализацию мировой экономики;  </w:t>
      </w:r>
    </w:p>
    <w:p w:rsidR="00F9387E" w:rsidRPr="007A00A3" w:rsidRDefault="00F9387E" w:rsidP="007A0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t>объяснять: взаимовыгодность добровольного обмена, причины неравенства</w:t>
      </w:r>
      <w:r w:rsidRPr="00F9387E">
        <w:sym w:font="Symbol" w:char="F0B7"/>
      </w:r>
      <w:r w:rsidRPr="007A00A3">
        <w:rPr>
          <w:rFonts w:ascii="Times New Roman" w:hAnsi="Times New Roman" w:cs="Times New Roman"/>
          <w:sz w:val="28"/>
          <w:szCs w:val="28"/>
        </w:rPr>
        <w:t xml:space="preserve"> доходов, виды инфляции, причины международной торговли. </w:t>
      </w:r>
    </w:p>
    <w:p w:rsidR="00F9387E" w:rsidRPr="00F9387E" w:rsidRDefault="00F9387E">
      <w:pPr>
        <w:rPr>
          <w:rFonts w:ascii="Times New Roman" w:hAnsi="Times New Roman" w:cs="Times New Roman"/>
          <w:b/>
          <w:sz w:val="28"/>
          <w:szCs w:val="28"/>
        </w:rPr>
      </w:pPr>
      <w:r w:rsidRPr="00F9387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38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387E" w:rsidRPr="007A00A3" w:rsidRDefault="00F9387E" w:rsidP="007A0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t>-получения и оценки экономической информации;</w:t>
      </w:r>
    </w:p>
    <w:p w:rsidR="00F9387E" w:rsidRPr="007A00A3" w:rsidRDefault="00F9387E" w:rsidP="007A0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t xml:space="preserve">- составления семейного бюджета;  </w:t>
      </w:r>
    </w:p>
    <w:p w:rsidR="00F9387E" w:rsidRPr="007A00A3" w:rsidRDefault="00F9387E" w:rsidP="007A0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0A3">
        <w:rPr>
          <w:rFonts w:ascii="Times New Roman" w:hAnsi="Times New Roman" w:cs="Times New Roman"/>
          <w:sz w:val="28"/>
          <w:szCs w:val="28"/>
        </w:rPr>
        <w:t xml:space="preserve">-оценки собственных экономических действий в качестве потребителя, члена семьи и гражданина. </w:t>
      </w:r>
    </w:p>
    <w:p w:rsidR="00F9387E" w:rsidRDefault="007A00A3" w:rsidP="00F93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F9387E" w:rsidRPr="00F9387E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:rsidR="007A00A3" w:rsidRDefault="00F9387E" w:rsidP="007A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sz w:val="28"/>
          <w:szCs w:val="28"/>
        </w:rPr>
        <w:t xml:space="preserve">1.Липсиц И.В. Экономика. Базовый курс: Учебник для 10,11 классов общеобразоват. учрежд.-9-е. изд.-М.;ВИТА – ПРЕСС, 2009 </w:t>
      </w:r>
    </w:p>
    <w:p w:rsidR="007A00A3" w:rsidRDefault="00F9387E" w:rsidP="007A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sz w:val="28"/>
          <w:szCs w:val="28"/>
        </w:rPr>
        <w:t xml:space="preserve">2.Экономика. 10 класс: поурочные планы по учебнику И.В. Липсиц / авт. – сост. И.Б.Ремчукова. – Волгоград: Учитель, 2009 </w:t>
      </w:r>
    </w:p>
    <w:p w:rsidR="00C93821" w:rsidRPr="00F9387E" w:rsidRDefault="00F9387E" w:rsidP="007A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7E">
        <w:rPr>
          <w:rFonts w:ascii="Times New Roman" w:hAnsi="Times New Roman" w:cs="Times New Roman"/>
          <w:sz w:val="28"/>
          <w:szCs w:val="28"/>
        </w:rPr>
        <w:t>3.Савицкая Е.В., Серегина С.Ф. Уроки экономики в школе. Пособие для учителя. – М.; ВИТА-Пресс, 2000 г</w:t>
      </w:r>
    </w:p>
    <w:sectPr w:rsidR="00C93821" w:rsidRPr="00F9387E" w:rsidSect="00C9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535"/>
    <w:multiLevelType w:val="hybridMultilevel"/>
    <w:tmpl w:val="F09C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F56AA"/>
    <w:multiLevelType w:val="hybridMultilevel"/>
    <w:tmpl w:val="0F4A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460C"/>
    <w:multiLevelType w:val="hybridMultilevel"/>
    <w:tmpl w:val="12DC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87E"/>
    <w:rsid w:val="007A00A3"/>
    <w:rsid w:val="00C93821"/>
    <w:rsid w:val="00F9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2017-02-15T12:58:00Z</dcterms:created>
  <dcterms:modified xsi:type="dcterms:W3CDTF">2017-02-15T13:11:00Z</dcterms:modified>
</cp:coreProperties>
</file>